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Публичная информация о перечне жизненно необходимых и важнейших лекарственных препаратов (ЖНВЛП)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ООО Медицинский центр «Юниклиника»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Правильная подача на сайте (готовый текстовый блок)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Перечень жизненно необходимых и важнейших лекарственных препаратов (ЖНВЛП)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соответствии с распоряжением Правительства Российской Федерации 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12 октября 2019 г. № 2406-р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а также в целях соблюдения требований Федерального закона № 61-ФЗ «Об обращении лекарственных средств», ООО Медицинский центр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«Юниклиника»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информирует пациентов о применении лекарственных препаратов, включенных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перечень жизненно необходимых и важнейших лекарственных препаратов для медицинского применения (ЖНВЛП)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Перечень ЖНВЛП ежегодно обновляется Правительством РФ и определяет группу лекарственных препаратов, имеющих ключевое значение для сохранения жизни, здоровья и обеспечения доступности медицинской помощи населению.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Как мы используем ЖНВЛП в работе клиники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нашей медицинской организации: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применяются лекарственные препараты, включенные в актуальный перечень ЖНВЛП;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используются только зарегистрированные в РФ препараты с подтверждённой безопасностью и эффективностью;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соблюдаются требования к назначению, отпуску, хранению и учету лекарственных средств;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выбор препарата осуществляется в соответствии с клиническими рекомендациями, стандартами медицинской помощи и индивидуальными показаниями пациента.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Где можно ознакомиться с перечнем ЖНВЛП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Актуальная редакция перечня ЖНВЛП доступна: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официальном интернет-портале правовой информации: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pravo.gov.ru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сайте Минздрава России;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ссылке на полный текст распоряжения Правительства РФ № 2406-р, размещенной ниже.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sz w:val="24"/>
          <w:szCs w:val="24"/>
          <w:rtl w:val="0"/>
        </w:rPr>
        <w:t xml:space="preserve">→ Актуальная версия перечня ЖНВЛП:</w:t>
        <w:br w:type="textWrapping"/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0000ff"/>
            <w:sz w:val="24"/>
            <w:szCs w:val="24"/>
            <w:u w:val="single"/>
            <w:rtl w:val="0"/>
          </w:rPr>
          <w:t xml:space="preserve">https://minzdrav.gov.ru/documents/8526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(может обновляться ежегодно)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На что влияет включение препарата в перечень ЖНВЛП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пациентов это означает: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государственный контроль за ценами на такие препараты;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повышенные требования к качеству и безопасности;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обязательное наличие препаратов из перечня при выполнении стандартов медицинской помощи;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использование препаратов первой линии при большинстве клинических состояний.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Комментарий главного врача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«Юниклиника» строго соблюдает нормативные требования при выборе лекарственных препаратов и применяет только те препараты, которые отвечают критериям эффективности, безопасности и соответствуют государственному регулированию.</w:t>
        <w:br w:type="textWrapping"/>
        <w:t xml:space="preserve"> Использование ЖНВЛП является частью обязательных стандартов качества медицинской помощи в нашей клинике.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inzdrav.gov.ru/documents/8526" TargetMode="External"/><Relationship Id="rId7" Type="http://schemas.openxmlformats.org/officeDocument/2006/relationships/hyperlink" Target="https://minzdrav.gov.ru/documents/8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